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F7" w:rsidRPr="00B15702" w:rsidRDefault="00A84AF7" w:rsidP="00B15702">
      <w:pPr>
        <w:jc w:val="both"/>
        <w:rPr>
          <w:rFonts w:eastAsia="Times New Roman"/>
          <w:szCs w:val="20"/>
        </w:rPr>
      </w:pPr>
      <w:r w:rsidRPr="00B15702">
        <w:rPr>
          <w:rFonts w:eastAsia="Times New Roman"/>
          <w:szCs w:val="20"/>
        </w:rPr>
        <w:t>Tisztelt Szülők!</w:t>
      </w:r>
    </w:p>
    <w:p w:rsidR="00B60259" w:rsidRPr="00B15702" w:rsidRDefault="00B60259" w:rsidP="00B15702">
      <w:pPr>
        <w:jc w:val="both"/>
        <w:rPr>
          <w:rFonts w:eastAsia="Times New Roman"/>
          <w:szCs w:val="20"/>
        </w:rPr>
      </w:pPr>
    </w:p>
    <w:p w:rsidR="00A84AF7" w:rsidRPr="00B15702" w:rsidRDefault="00A84AF7" w:rsidP="00B15702">
      <w:pPr>
        <w:jc w:val="both"/>
        <w:rPr>
          <w:rFonts w:eastAsia="Times New Roman"/>
          <w:szCs w:val="20"/>
        </w:rPr>
      </w:pPr>
    </w:p>
    <w:p w:rsidR="00A84AF7" w:rsidRPr="00B15702" w:rsidRDefault="00A84AF7" w:rsidP="00B15702">
      <w:pPr>
        <w:jc w:val="both"/>
        <w:rPr>
          <w:rFonts w:eastAsia="Times New Roman"/>
          <w:b/>
          <w:szCs w:val="20"/>
        </w:rPr>
      </w:pPr>
      <w:r w:rsidRPr="00B15702">
        <w:rPr>
          <w:rFonts w:eastAsia="Times New Roman"/>
          <w:b/>
          <w:szCs w:val="20"/>
        </w:rPr>
        <w:t>A Fővárosi Oltási Munkacsoport tájékoztatása a további oltási lehetőségekről:</w:t>
      </w:r>
    </w:p>
    <w:p w:rsidR="00A84AF7" w:rsidRPr="00B15702" w:rsidRDefault="00A84AF7" w:rsidP="00B15702">
      <w:pPr>
        <w:jc w:val="both"/>
        <w:rPr>
          <w:rFonts w:eastAsia="Times New Roman"/>
          <w:b/>
          <w:szCs w:val="20"/>
        </w:rPr>
      </w:pPr>
    </w:p>
    <w:p w:rsidR="00B60259" w:rsidRPr="00B15702" w:rsidRDefault="00B60259" w:rsidP="00B15702">
      <w:pPr>
        <w:pStyle w:val="NormlWeb"/>
        <w:spacing w:before="0" w:beforeAutospacing="0" w:after="200" w:afterAutospacing="0"/>
        <w:jc w:val="both"/>
      </w:pPr>
      <w:r w:rsidRPr="00B15702">
        <w:t xml:space="preserve">Tisztelettel tájékoztatom Önöket, hogy </w:t>
      </w:r>
      <w:r w:rsidRPr="00B15702">
        <w:rPr>
          <w:b/>
        </w:rPr>
        <w:t>a 12-18 éves korosztály számára</w:t>
      </w:r>
      <w:r w:rsidR="009773DA" w:rsidRPr="00B15702">
        <w:t xml:space="preserve"> </w:t>
      </w:r>
      <w:r w:rsidR="00607482">
        <w:rPr>
          <w:b/>
          <w:u w:val="single"/>
        </w:rPr>
        <w:t>2022</w:t>
      </w:r>
      <w:r w:rsidRPr="00B15702">
        <w:rPr>
          <w:b/>
          <w:u w:val="single"/>
        </w:rPr>
        <w:t xml:space="preserve">. </w:t>
      </w:r>
      <w:r w:rsidR="00FA7836">
        <w:rPr>
          <w:b/>
          <w:u w:val="single"/>
        </w:rPr>
        <w:t>február 8</w:t>
      </w:r>
      <w:r w:rsidR="00607482">
        <w:rPr>
          <w:b/>
          <w:u w:val="single"/>
        </w:rPr>
        <w:t>.</w:t>
      </w:r>
      <w:r w:rsidR="00FA7836">
        <w:rPr>
          <w:b/>
          <w:u w:val="single"/>
        </w:rPr>
        <w:t xml:space="preserve"> </w:t>
      </w:r>
      <w:r w:rsidRPr="00B15702">
        <w:rPr>
          <w:b/>
          <w:u w:val="single"/>
        </w:rPr>
        <w:t>napon</w:t>
      </w:r>
      <w:r w:rsidRPr="00B15702">
        <w:rPr>
          <w:u w:val="single"/>
        </w:rPr>
        <w:t xml:space="preserve"> </w:t>
      </w:r>
      <w:r w:rsidRPr="00B15702">
        <w:rPr>
          <w:b/>
          <w:u w:val="single"/>
        </w:rPr>
        <w:t>12:30 és 14 óra között</w:t>
      </w:r>
      <w:r w:rsidRPr="00B15702">
        <w:rPr>
          <w:u w:val="single"/>
        </w:rPr>
        <w:t xml:space="preserve"> </w:t>
      </w:r>
      <w:r w:rsidRPr="00B15702">
        <w:t xml:space="preserve">biztosítjuk az oltások felvételének lehetőségét. </w:t>
      </w:r>
    </w:p>
    <w:p w:rsidR="00B60259" w:rsidRPr="00B15702" w:rsidRDefault="009773DA" w:rsidP="00B15702">
      <w:pPr>
        <w:jc w:val="both"/>
        <w:rPr>
          <w:rFonts w:eastAsia="Times New Roman"/>
          <w:szCs w:val="20"/>
        </w:rPr>
      </w:pPr>
      <w:r w:rsidRPr="00B15702">
        <w:t>A korábbi</w:t>
      </w:r>
      <w:r w:rsidR="00B60259" w:rsidRPr="00B15702">
        <w:t xml:space="preserve"> pótoltások helyszínével azonos helyszínen </w:t>
      </w:r>
      <w:r w:rsidR="00B60259" w:rsidRPr="00B15702">
        <w:rPr>
          <w:rFonts w:eastAsia="Times New Roman"/>
          <w:b/>
          <w:szCs w:val="20"/>
        </w:rPr>
        <w:t xml:space="preserve">a Csontváry Általános Iskolában (1181, Bp., Kondor Béla sétány 10.) </w:t>
      </w:r>
      <w:r w:rsidR="00B60259" w:rsidRPr="00B15702">
        <w:rPr>
          <w:rFonts w:eastAsia="Times New Roman"/>
          <w:szCs w:val="20"/>
        </w:rPr>
        <w:t xml:space="preserve">lesz lehetőség az oltások felvételére </w:t>
      </w:r>
      <w:r w:rsidR="00B60259" w:rsidRPr="00B15702">
        <w:rPr>
          <w:rFonts w:eastAsia="Times New Roman"/>
          <w:b/>
          <w:szCs w:val="20"/>
        </w:rPr>
        <w:t>12:30-14:00 óra között</w:t>
      </w:r>
      <w:r w:rsidR="00B60259" w:rsidRPr="00B15702">
        <w:rPr>
          <w:rFonts w:eastAsia="Times New Roman"/>
          <w:szCs w:val="20"/>
        </w:rPr>
        <w:t>.</w:t>
      </w:r>
    </w:p>
    <w:p w:rsidR="00B60259" w:rsidRPr="00B15702" w:rsidRDefault="00B60259" w:rsidP="00B15702">
      <w:pPr>
        <w:jc w:val="both"/>
        <w:rPr>
          <w:rFonts w:eastAsia="Times New Roman"/>
          <w:szCs w:val="20"/>
        </w:rPr>
      </w:pPr>
    </w:p>
    <w:p w:rsidR="00B60259" w:rsidRPr="00B15702" w:rsidRDefault="00B60259" w:rsidP="00B15702">
      <w:pPr>
        <w:pStyle w:val="NormlWeb"/>
        <w:spacing w:before="0" w:beforeAutospacing="0" w:after="200" w:afterAutospacing="0"/>
        <w:jc w:val="both"/>
        <w:rPr>
          <w:u w:val="single"/>
        </w:rPr>
      </w:pPr>
      <w:r w:rsidRPr="00B15702">
        <w:t xml:space="preserve">Az oltások felvételéhez minden esetben - így a második oltás esetén is - </w:t>
      </w:r>
      <w:r w:rsidRPr="00B15702">
        <w:rPr>
          <w:b/>
        </w:rPr>
        <w:t xml:space="preserve">elengedhetetlen, hogy </w:t>
      </w:r>
      <w:r w:rsidRPr="00B15702">
        <w:rPr>
          <w:b/>
          <w:u w:val="single"/>
        </w:rPr>
        <w:t>a diáknál legyen az aláírt, kitöltött szülői hozzájáruló nyilatkozat, valamint második oltás esetén az első oltáskor kapott oltási igazolás.</w:t>
      </w:r>
      <w:r w:rsidRPr="00B15702">
        <w:rPr>
          <w:u w:val="single"/>
        </w:rPr>
        <w:t xml:space="preserve"> </w:t>
      </w:r>
    </w:p>
    <w:p w:rsidR="00B60259" w:rsidRPr="00B15702" w:rsidRDefault="00B60259" w:rsidP="00B15702">
      <w:pPr>
        <w:pStyle w:val="NormlWeb"/>
        <w:spacing w:before="0" w:beforeAutospacing="0" w:after="200" w:afterAutospacing="0"/>
        <w:jc w:val="both"/>
      </w:pPr>
      <w:r w:rsidRPr="00B15702">
        <w:t xml:space="preserve">Felhívom figyelmüket, hogy az iskolai oltási kampány keretében kizárólag Pfizer oltóanyagot biztosítunk a diákok oltásához. </w:t>
      </w:r>
    </w:p>
    <w:p w:rsidR="00FD3506" w:rsidRDefault="009773DA" w:rsidP="00B15702">
      <w:pPr>
        <w:jc w:val="both"/>
        <w:rPr>
          <w:rFonts w:eastAsia="Times New Roman"/>
          <w:b/>
          <w:szCs w:val="20"/>
          <w:u w:val="single"/>
        </w:rPr>
      </w:pPr>
      <w:r w:rsidRPr="00B15702">
        <w:rPr>
          <w:rFonts w:eastAsia="Times New Roman"/>
          <w:b/>
          <w:szCs w:val="20"/>
          <w:u w:val="single"/>
        </w:rPr>
        <w:t>Kérjük, hogy jelentkezésüket (első vagy második oltás megjelölésével) jelezzék az osztályfőnök felé is.</w:t>
      </w:r>
    </w:p>
    <w:p w:rsidR="00FA7836" w:rsidRPr="00B15702" w:rsidRDefault="00FA7836" w:rsidP="00B15702">
      <w:pPr>
        <w:jc w:val="both"/>
        <w:rPr>
          <w:rFonts w:eastAsia="Times New Roman"/>
          <w:b/>
          <w:szCs w:val="20"/>
          <w:u w:val="single"/>
        </w:rPr>
      </w:pPr>
    </w:p>
    <w:p w:rsidR="009773DA" w:rsidRPr="00FA7836" w:rsidRDefault="00FA7836" w:rsidP="00FA7836">
      <w:pPr>
        <w:jc w:val="both"/>
        <w:rPr>
          <w:rFonts w:eastAsia="Times New Roman"/>
          <w:b/>
          <w:szCs w:val="20"/>
        </w:rPr>
      </w:pPr>
      <w:r w:rsidRPr="00FA7836">
        <w:rPr>
          <w:rFonts w:eastAsia="Times New Roman"/>
          <w:b/>
          <w:szCs w:val="20"/>
        </w:rPr>
        <w:t>Az 5-11 éves korosztály számára az oltási lehetőség előzetes regisztráció és időpontfoglalás alapján kizárólag az erre kijelölt kórházi és járóbeteg-szakellátó intézményekben, valamint házi gyermekorvosoknál történhet.</w:t>
      </w:r>
    </w:p>
    <w:p w:rsidR="00FA7836" w:rsidRPr="00B15702" w:rsidRDefault="00FA7836" w:rsidP="00B15702">
      <w:pPr>
        <w:jc w:val="both"/>
        <w:rPr>
          <w:rFonts w:eastAsia="Times New Roman"/>
          <w:szCs w:val="20"/>
        </w:rPr>
      </w:pPr>
    </w:p>
    <w:p w:rsidR="00FD3506" w:rsidRPr="00B15702" w:rsidRDefault="00A84AF7" w:rsidP="00B15702">
      <w:pPr>
        <w:jc w:val="both"/>
        <w:rPr>
          <w:rFonts w:eastAsia="Times New Roman"/>
          <w:szCs w:val="20"/>
        </w:rPr>
      </w:pPr>
      <w:r w:rsidRPr="00B15702">
        <w:rPr>
          <w:rFonts w:eastAsia="Times New Roman"/>
          <w:szCs w:val="20"/>
        </w:rPr>
        <w:t>Együttműködésüke</w:t>
      </w:r>
      <w:r w:rsidR="00FD3506" w:rsidRPr="00B15702">
        <w:rPr>
          <w:rFonts w:eastAsia="Times New Roman"/>
          <w:szCs w:val="20"/>
        </w:rPr>
        <w:t>t köszönjük.</w:t>
      </w:r>
      <w:bookmarkStart w:id="0" w:name="_GoBack"/>
      <w:bookmarkEnd w:id="0"/>
    </w:p>
    <w:p w:rsidR="009A1C98" w:rsidRDefault="009A1C98"/>
    <w:sectPr w:rsidR="009A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6"/>
    <w:rsid w:val="00394E94"/>
    <w:rsid w:val="0053054A"/>
    <w:rsid w:val="00607482"/>
    <w:rsid w:val="006443DB"/>
    <w:rsid w:val="009773DA"/>
    <w:rsid w:val="009A1C98"/>
    <w:rsid w:val="00A84AF7"/>
    <w:rsid w:val="00B15702"/>
    <w:rsid w:val="00B60259"/>
    <w:rsid w:val="00FA7836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690B"/>
  <w15:chartTrackingRefBased/>
  <w15:docId w15:val="{68FBA014-A1AE-482A-8A3B-ADC7E68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5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D350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6025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60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Hakkel Edina</dc:creator>
  <cp:keywords/>
  <dc:description/>
  <cp:lastModifiedBy>Hakkel Edina</cp:lastModifiedBy>
  <cp:revision>2</cp:revision>
  <dcterms:created xsi:type="dcterms:W3CDTF">2022-01-11T11:21:00Z</dcterms:created>
  <dcterms:modified xsi:type="dcterms:W3CDTF">2022-01-11T11:21:00Z</dcterms:modified>
</cp:coreProperties>
</file>